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D0" w:rsidRPr="00625CF2" w:rsidRDefault="00C20DD0" w:rsidP="001C2C6B">
      <w:pPr>
        <w:pStyle w:val="Titolo"/>
        <w:ind w:left="720"/>
        <w:rPr>
          <w:rFonts w:ascii="Garamond" w:hAnsi="Garamond"/>
          <w:b/>
          <w:snapToGrid w:val="0"/>
          <w:sz w:val="32"/>
          <w:szCs w:val="32"/>
          <w:u w:val="single"/>
        </w:rPr>
      </w:pPr>
      <w:r w:rsidRPr="00625CF2">
        <w:rPr>
          <w:rFonts w:ascii="Garamond" w:hAnsi="Garamond"/>
          <w:b/>
          <w:snapToGrid w:val="0"/>
          <w:sz w:val="32"/>
          <w:szCs w:val="32"/>
          <w:u w:val="single"/>
        </w:rPr>
        <w:t xml:space="preserve">NUCLEO DI VALUTAZIONE </w:t>
      </w:r>
    </w:p>
    <w:p w:rsidR="00C20DD0" w:rsidRPr="00625CF2" w:rsidRDefault="00C20DD0" w:rsidP="001C2C6B">
      <w:pPr>
        <w:pStyle w:val="Titolo"/>
        <w:ind w:left="720"/>
        <w:rPr>
          <w:rFonts w:ascii="Garamond" w:hAnsi="Garamond"/>
          <w:b/>
          <w:snapToGrid w:val="0"/>
          <w:sz w:val="32"/>
          <w:szCs w:val="32"/>
        </w:rPr>
      </w:pPr>
      <w:r w:rsidRPr="00625CF2">
        <w:rPr>
          <w:rFonts w:ascii="Garamond" w:hAnsi="Garamond"/>
          <w:b/>
          <w:snapToGrid w:val="0"/>
          <w:sz w:val="32"/>
          <w:szCs w:val="32"/>
        </w:rPr>
        <w:t>IN FORMA DI ORGANO MONOCRATICO</w:t>
      </w:r>
    </w:p>
    <w:p w:rsidR="00C20DD0" w:rsidRPr="00625CF2" w:rsidRDefault="00C20DD0" w:rsidP="00FF3B9B">
      <w:pPr>
        <w:pStyle w:val="Titolo"/>
        <w:ind w:left="720"/>
        <w:jc w:val="both"/>
        <w:rPr>
          <w:rFonts w:ascii="Garamond" w:hAnsi="Garamond"/>
          <w:b/>
          <w:snapToGrid w:val="0"/>
          <w:sz w:val="20"/>
        </w:rPr>
      </w:pPr>
      <w:r w:rsidRPr="00625CF2">
        <w:rPr>
          <w:rFonts w:ascii="Garamond" w:hAnsi="Garamond"/>
          <w:b/>
          <w:snapToGrid w:val="0"/>
          <w:sz w:val="20"/>
        </w:rPr>
        <w:t xml:space="preserve">(Regolamento per l’istituzione e il funzionamento del Nucleo di Valutazione approvato con Deliberazione della Giunta Comunale </w:t>
      </w:r>
      <w:r w:rsidR="00D80FBD" w:rsidRPr="00625CF2">
        <w:rPr>
          <w:rFonts w:ascii="Garamond" w:hAnsi="Garamond"/>
          <w:b/>
          <w:snapToGrid w:val="0"/>
          <w:sz w:val="20"/>
        </w:rPr>
        <w:t xml:space="preserve">N. </w:t>
      </w:r>
      <w:r w:rsidRPr="00625CF2">
        <w:rPr>
          <w:rFonts w:ascii="Garamond" w:hAnsi="Garamond"/>
          <w:b/>
          <w:color w:val="000000"/>
          <w:sz w:val="20"/>
        </w:rPr>
        <w:t>31 del 23/03/2016</w:t>
      </w:r>
      <w:r w:rsidRPr="00625CF2">
        <w:rPr>
          <w:rFonts w:ascii="Garamond" w:hAnsi="Garamond"/>
          <w:b/>
          <w:snapToGrid w:val="0"/>
          <w:sz w:val="20"/>
        </w:rPr>
        <w:t>).</w:t>
      </w:r>
    </w:p>
    <w:p w:rsidR="00D351AC" w:rsidRPr="00625CF2" w:rsidRDefault="00D351AC" w:rsidP="00761B10">
      <w:pPr>
        <w:pStyle w:val="Titolo"/>
        <w:jc w:val="left"/>
        <w:rPr>
          <w:rFonts w:ascii="Garamond" w:hAnsi="Garamond"/>
          <w:snapToGrid w:val="0"/>
          <w:szCs w:val="28"/>
        </w:rPr>
      </w:pPr>
    </w:p>
    <w:p w:rsidR="000C54DC" w:rsidRPr="000C54DC" w:rsidRDefault="000C54DC" w:rsidP="00761B10">
      <w:pPr>
        <w:pStyle w:val="Titolo"/>
        <w:jc w:val="left"/>
        <w:rPr>
          <w:rFonts w:ascii="Garamond" w:hAnsi="Garamond"/>
          <w:b/>
          <w:snapToGrid w:val="0"/>
          <w:szCs w:val="28"/>
        </w:rPr>
      </w:pPr>
      <w:r w:rsidRPr="000C54DC">
        <w:rPr>
          <w:rFonts w:ascii="Garamond" w:hAnsi="Garamond"/>
          <w:b/>
          <w:snapToGrid w:val="0"/>
          <w:szCs w:val="28"/>
        </w:rPr>
        <w:t>Allegato 3 alla delibera n. 236/2017</w:t>
      </w:r>
    </w:p>
    <w:p w:rsidR="000C54DC" w:rsidRPr="000C54DC" w:rsidRDefault="000C54DC" w:rsidP="00761B10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0C54DC" w:rsidRPr="000C54DC" w:rsidRDefault="000C54DC" w:rsidP="00761B10">
      <w:pPr>
        <w:pStyle w:val="Titolo"/>
        <w:rPr>
          <w:rFonts w:ascii="Garamond" w:hAnsi="Garamond"/>
          <w:b/>
        </w:rPr>
      </w:pPr>
      <w:r w:rsidRPr="000C54DC">
        <w:rPr>
          <w:rFonts w:ascii="Garamond" w:hAnsi="Garamond"/>
          <w:b/>
        </w:rPr>
        <w:t>SCHEDA DI SINTESI SULLA RILEVAZIONE</w:t>
      </w:r>
    </w:p>
    <w:p w:rsidR="000C54DC" w:rsidRPr="000C54DC" w:rsidRDefault="000C54DC" w:rsidP="00761B10">
      <w:pPr>
        <w:pStyle w:val="Titolo"/>
        <w:rPr>
          <w:rFonts w:ascii="Garamond" w:hAnsi="Garamond"/>
        </w:rPr>
      </w:pPr>
    </w:p>
    <w:p w:rsidR="000C54DC" w:rsidRPr="000C54DC" w:rsidRDefault="000C54DC" w:rsidP="00761B10">
      <w:pPr>
        <w:pStyle w:val="Titolo"/>
        <w:jc w:val="both"/>
        <w:rPr>
          <w:rFonts w:ascii="Garamond" w:hAnsi="Garamond"/>
          <w:b/>
          <w:i/>
          <w:sz w:val="24"/>
          <w:szCs w:val="24"/>
        </w:rPr>
      </w:pPr>
      <w:r w:rsidRPr="000C54DC">
        <w:rPr>
          <w:rFonts w:ascii="Garamond" w:hAnsi="Garamond"/>
          <w:b/>
          <w:i/>
          <w:sz w:val="24"/>
          <w:szCs w:val="24"/>
        </w:rPr>
        <w:t xml:space="preserve">Data di svolgimento della rilevazione </w:t>
      </w:r>
    </w:p>
    <w:p w:rsidR="000C54DC" w:rsidRPr="000C54DC" w:rsidRDefault="00017248" w:rsidP="00761B10">
      <w:pPr>
        <w:pStyle w:val="Titolo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04</w:t>
      </w:r>
      <w:bookmarkStart w:id="0" w:name="_GoBack"/>
      <w:bookmarkEnd w:id="0"/>
      <w:r w:rsidR="000C54DC" w:rsidRPr="000C54DC">
        <w:rPr>
          <w:rFonts w:ascii="Garamond" w:hAnsi="Garamond"/>
          <w:sz w:val="24"/>
          <w:szCs w:val="24"/>
        </w:rPr>
        <w:t>/04/2017.</w:t>
      </w:r>
    </w:p>
    <w:p w:rsidR="000C54DC" w:rsidRPr="000C54DC" w:rsidRDefault="000C54DC" w:rsidP="00761B10">
      <w:pPr>
        <w:pStyle w:val="Paragrafoelenco"/>
        <w:ind w:left="0"/>
        <w:rPr>
          <w:rFonts w:ascii="Garamond" w:hAnsi="Garamond"/>
          <w:b/>
          <w:i/>
          <w:sz w:val="24"/>
          <w:szCs w:val="24"/>
        </w:rPr>
      </w:pPr>
    </w:p>
    <w:p w:rsidR="000C54DC" w:rsidRPr="000C54DC" w:rsidRDefault="000C54DC" w:rsidP="00761B10">
      <w:pPr>
        <w:pStyle w:val="Titolo"/>
        <w:jc w:val="both"/>
        <w:rPr>
          <w:rFonts w:ascii="Garamond" w:hAnsi="Garamond"/>
          <w:sz w:val="24"/>
          <w:szCs w:val="24"/>
        </w:rPr>
      </w:pPr>
      <w:r w:rsidRPr="000C54DC">
        <w:rPr>
          <w:rFonts w:ascii="Garamond" w:hAnsi="Garamond"/>
          <w:b/>
          <w:i/>
          <w:sz w:val="24"/>
          <w:szCs w:val="24"/>
        </w:rPr>
        <w:t>Estensione della rilevazione</w:t>
      </w:r>
    </w:p>
    <w:p w:rsidR="000C54DC" w:rsidRPr="000C54DC" w:rsidRDefault="000C54DC" w:rsidP="00761B10">
      <w:pPr>
        <w:pStyle w:val="Titolo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0C54DC">
        <w:rPr>
          <w:rFonts w:ascii="Garamond" w:hAnsi="Garamond"/>
          <w:sz w:val="24"/>
          <w:szCs w:val="24"/>
        </w:rPr>
        <w:t>Non ricorre la fattispecie.</w:t>
      </w:r>
    </w:p>
    <w:p w:rsidR="000C54DC" w:rsidRPr="000C54DC" w:rsidRDefault="000C54DC" w:rsidP="00761B10">
      <w:pPr>
        <w:pStyle w:val="Titolo"/>
        <w:jc w:val="both"/>
        <w:rPr>
          <w:rFonts w:ascii="Garamond" w:hAnsi="Garamond"/>
          <w:sz w:val="24"/>
          <w:szCs w:val="24"/>
        </w:rPr>
      </w:pPr>
    </w:p>
    <w:p w:rsidR="000C54DC" w:rsidRPr="000C54DC" w:rsidRDefault="000C54DC" w:rsidP="00761B10">
      <w:pPr>
        <w:pStyle w:val="Titolo"/>
        <w:jc w:val="both"/>
        <w:rPr>
          <w:rFonts w:ascii="Garamond" w:hAnsi="Garamond"/>
          <w:b/>
          <w:i/>
          <w:sz w:val="24"/>
          <w:szCs w:val="24"/>
        </w:rPr>
      </w:pPr>
      <w:r w:rsidRPr="000C54DC">
        <w:rPr>
          <w:rFonts w:ascii="Garamond" w:hAnsi="Garamond"/>
          <w:b/>
          <w:i/>
          <w:sz w:val="24"/>
          <w:szCs w:val="24"/>
        </w:rPr>
        <w:t>Procedure e modalità seguite per la rilevazione</w:t>
      </w:r>
    </w:p>
    <w:p w:rsidR="000C54DC" w:rsidRPr="000C54DC" w:rsidRDefault="00761B10" w:rsidP="00761B10">
      <w:pPr>
        <w:pStyle w:val="Titol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0C54DC" w:rsidRPr="000C54DC">
        <w:rPr>
          <w:rFonts w:ascii="Garamond" w:hAnsi="Garamond"/>
          <w:sz w:val="24"/>
          <w:szCs w:val="24"/>
        </w:rPr>
        <w:t>erifiche per riscontrare l’adempimento degli obblighi di pubblicazione;</w:t>
      </w:r>
    </w:p>
    <w:p w:rsidR="000C54DC" w:rsidRPr="000C54DC" w:rsidRDefault="00761B10" w:rsidP="00761B10">
      <w:pPr>
        <w:pStyle w:val="Titol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0C54DC" w:rsidRPr="000C54DC">
        <w:rPr>
          <w:rFonts w:ascii="Garamond" w:hAnsi="Garamond"/>
          <w:sz w:val="24"/>
          <w:szCs w:val="24"/>
        </w:rPr>
        <w:t>same della documentazione e delle banche dati relative ai dati oggetto di attestazione;</w:t>
      </w:r>
    </w:p>
    <w:p w:rsidR="000C54DC" w:rsidRPr="000C54DC" w:rsidRDefault="00761B10" w:rsidP="00761B10">
      <w:pPr>
        <w:pStyle w:val="Titol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FF3B9B">
        <w:rPr>
          <w:rFonts w:ascii="Garamond" w:hAnsi="Garamond"/>
          <w:sz w:val="24"/>
          <w:szCs w:val="24"/>
        </w:rPr>
        <w:t xml:space="preserve">olloquio </w:t>
      </w:r>
      <w:r w:rsidR="000C54DC" w:rsidRPr="000C54DC">
        <w:rPr>
          <w:rFonts w:ascii="Garamond" w:hAnsi="Garamond"/>
          <w:sz w:val="24"/>
          <w:szCs w:val="24"/>
        </w:rPr>
        <w:t xml:space="preserve">con i responsabili della trasmissione dei dati; </w:t>
      </w:r>
    </w:p>
    <w:p w:rsidR="000C54DC" w:rsidRPr="000C54DC" w:rsidRDefault="00761B10" w:rsidP="00761B10">
      <w:pPr>
        <w:pStyle w:val="Titolo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0C54DC" w:rsidRPr="000C54DC">
        <w:rPr>
          <w:rFonts w:ascii="Garamond" w:hAnsi="Garamond"/>
          <w:sz w:val="24"/>
          <w:szCs w:val="24"/>
        </w:rPr>
        <w:t>erifica sito istituzionale.</w:t>
      </w:r>
    </w:p>
    <w:p w:rsidR="000C54DC" w:rsidRPr="000C54DC" w:rsidRDefault="000C54DC" w:rsidP="00761B10">
      <w:pPr>
        <w:pStyle w:val="Titolo"/>
        <w:ind w:left="360"/>
        <w:jc w:val="both"/>
        <w:rPr>
          <w:rFonts w:ascii="Garamond" w:hAnsi="Garamond"/>
          <w:sz w:val="24"/>
          <w:szCs w:val="24"/>
        </w:rPr>
      </w:pPr>
    </w:p>
    <w:p w:rsidR="000C54DC" w:rsidRPr="000C54DC" w:rsidRDefault="000C54DC" w:rsidP="00761B10">
      <w:pPr>
        <w:pStyle w:val="Titolo"/>
        <w:jc w:val="both"/>
        <w:rPr>
          <w:rFonts w:ascii="Garamond" w:hAnsi="Garamond"/>
          <w:b/>
          <w:i/>
          <w:sz w:val="24"/>
          <w:szCs w:val="24"/>
        </w:rPr>
      </w:pPr>
      <w:r w:rsidRPr="000C54DC">
        <w:rPr>
          <w:rFonts w:ascii="Garamond" w:hAnsi="Garamond"/>
          <w:b/>
          <w:i/>
          <w:sz w:val="24"/>
          <w:szCs w:val="24"/>
        </w:rPr>
        <w:t>Aspetti critici riscontrati nel corso della rilevazione Eventuale documentazione da allegare</w:t>
      </w:r>
    </w:p>
    <w:p w:rsidR="000C54DC" w:rsidRPr="000C54DC" w:rsidRDefault="000C54DC" w:rsidP="00761B10">
      <w:pPr>
        <w:pStyle w:val="Titol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0C54DC">
        <w:rPr>
          <w:rFonts w:ascii="Garamond" w:hAnsi="Garamond"/>
          <w:sz w:val="24"/>
          <w:szCs w:val="24"/>
        </w:rPr>
        <w:t>Occorre pubblicare i dati che non risultano pubblicati;</w:t>
      </w:r>
    </w:p>
    <w:p w:rsidR="000C54DC" w:rsidRPr="000C54DC" w:rsidRDefault="000C54DC" w:rsidP="00761B10">
      <w:pPr>
        <w:pStyle w:val="Titol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0C54DC">
        <w:rPr>
          <w:rFonts w:ascii="Garamond" w:hAnsi="Garamond"/>
          <w:sz w:val="24"/>
          <w:szCs w:val="24"/>
        </w:rPr>
        <w:t>Occorre pubblicare i dati in formato aperto ed elaborabile;</w:t>
      </w:r>
    </w:p>
    <w:p w:rsidR="000C54DC" w:rsidRPr="000C54DC" w:rsidRDefault="000C54DC" w:rsidP="00761B10">
      <w:pPr>
        <w:pStyle w:val="Titolo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0C54DC">
        <w:rPr>
          <w:rFonts w:ascii="Garamond" w:hAnsi="Garamond"/>
          <w:sz w:val="24"/>
          <w:szCs w:val="24"/>
        </w:rPr>
        <w:t xml:space="preserve">Occorre adeguare la struttura. </w:t>
      </w:r>
    </w:p>
    <w:p w:rsidR="000C54DC" w:rsidRPr="000C54DC" w:rsidRDefault="000C54DC" w:rsidP="00761B10">
      <w:pPr>
        <w:pStyle w:val="Titolo"/>
        <w:ind w:left="360"/>
        <w:jc w:val="both"/>
        <w:rPr>
          <w:rFonts w:ascii="Garamond" w:hAnsi="Garamond"/>
          <w:sz w:val="24"/>
          <w:szCs w:val="24"/>
        </w:rPr>
      </w:pPr>
    </w:p>
    <w:p w:rsidR="000C54DC" w:rsidRPr="000C54DC" w:rsidRDefault="000C54DC" w:rsidP="00761B10">
      <w:pPr>
        <w:rPr>
          <w:b/>
          <w:i/>
          <w:sz w:val="24"/>
          <w:szCs w:val="24"/>
        </w:rPr>
      </w:pPr>
      <w:r w:rsidRPr="000C54DC">
        <w:rPr>
          <w:b/>
          <w:i/>
          <w:sz w:val="24"/>
          <w:szCs w:val="24"/>
        </w:rPr>
        <w:t>Eventuale documentazione da allegare</w:t>
      </w:r>
    </w:p>
    <w:p w:rsidR="000C54DC" w:rsidRPr="00761B10" w:rsidRDefault="00761B10" w:rsidP="00761B10">
      <w:pPr>
        <w:pStyle w:val="Titolo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Circolari, disposizioni e comunicazioni</w:t>
      </w:r>
      <w:r w:rsidRPr="00761B10">
        <w:rPr>
          <w:rFonts w:ascii="Garamond" w:hAnsi="Garamond"/>
          <w:sz w:val="24"/>
          <w:szCs w:val="24"/>
        </w:rPr>
        <w:t xml:space="preserve"> del Responsabile della prevenzione della corruzione e della trasparenza</w:t>
      </w:r>
      <w:r>
        <w:rPr>
          <w:rFonts w:ascii="Garamond" w:hAnsi="Garamond"/>
          <w:sz w:val="24"/>
          <w:szCs w:val="24"/>
        </w:rPr>
        <w:t>.</w:t>
      </w:r>
    </w:p>
    <w:p w:rsidR="00FF3B9B" w:rsidRDefault="00FF3B9B" w:rsidP="00761B10">
      <w:pPr>
        <w:rPr>
          <w:b/>
          <w:sz w:val="24"/>
          <w:szCs w:val="24"/>
        </w:rPr>
      </w:pPr>
    </w:p>
    <w:p w:rsidR="0067158E" w:rsidRPr="000C54DC" w:rsidRDefault="008F10F1" w:rsidP="00FF3B9B">
      <w:pPr>
        <w:spacing w:before="120"/>
        <w:rPr>
          <w:b/>
          <w:sz w:val="24"/>
          <w:szCs w:val="24"/>
          <w:u w:val="single"/>
        </w:rPr>
      </w:pPr>
      <w:r w:rsidRPr="000C54DC">
        <w:rPr>
          <w:b/>
          <w:sz w:val="24"/>
          <w:szCs w:val="24"/>
        </w:rPr>
        <w:t>Moio Alcantara</w:t>
      </w:r>
      <w:r w:rsidRPr="000C54DC">
        <w:rPr>
          <w:sz w:val="24"/>
          <w:szCs w:val="24"/>
        </w:rPr>
        <w:t xml:space="preserve">, </w:t>
      </w:r>
      <w:r w:rsidR="00874289">
        <w:rPr>
          <w:b/>
          <w:sz w:val="24"/>
          <w:szCs w:val="24"/>
          <w:u w:val="single"/>
        </w:rPr>
        <w:t>4</w:t>
      </w:r>
      <w:r w:rsidRPr="000C54DC">
        <w:rPr>
          <w:b/>
          <w:sz w:val="24"/>
          <w:szCs w:val="24"/>
          <w:u w:val="single"/>
        </w:rPr>
        <w:t xml:space="preserve"> aprile 2017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C20DD0" w:rsidRPr="000C54DC" w:rsidTr="00C20DD0">
        <w:tc>
          <w:tcPr>
            <w:tcW w:w="5778" w:type="dxa"/>
          </w:tcPr>
          <w:p w:rsidR="00C20DD0" w:rsidRPr="000C54DC" w:rsidRDefault="00C20DD0" w:rsidP="001C2C6B">
            <w:pPr>
              <w:pStyle w:val="Titol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0DD0" w:rsidRPr="000C54DC" w:rsidRDefault="00C20DD0" w:rsidP="001C2C6B">
            <w:pPr>
              <w:pStyle w:val="Titolo"/>
              <w:rPr>
                <w:rFonts w:ascii="Garamond" w:hAnsi="Garamond"/>
                <w:b/>
                <w:sz w:val="24"/>
                <w:szCs w:val="24"/>
              </w:rPr>
            </w:pPr>
            <w:r w:rsidRPr="000C54DC">
              <w:rPr>
                <w:rFonts w:ascii="Garamond" w:hAnsi="Garamond"/>
                <w:b/>
                <w:sz w:val="24"/>
                <w:szCs w:val="24"/>
              </w:rPr>
              <w:t>Il Nucleo di Valutazione</w:t>
            </w:r>
          </w:p>
        </w:tc>
      </w:tr>
      <w:tr w:rsidR="00C20DD0" w:rsidRPr="000C54DC" w:rsidTr="005A3A42">
        <w:tc>
          <w:tcPr>
            <w:tcW w:w="5778" w:type="dxa"/>
          </w:tcPr>
          <w:p w:rsidR="00C20DD0" w:rsidRPr="000C54DC" w:rsidRDefault="00C20DD0" w:rsidP="001C2C6B">
            <w:pPr>
              <w:pStyle w:val="Titol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0DD0" w:rsidRDefault="00C20DD0" w:rsidP="001C2C6B">
            <w:pPr>
              <w:pStyle w:val="Titolo"/>
              <w:rPr>
                <w:rFonts w:ascii="Garamond" w:hAnsi="Garamond"/>
                <w:sz w:val="24"/>
                <w:szCs w:val="24"/>
              </w:rPr>
            </w:pPr>
            <w:r w:rsidRPr="000C54DC">
              <w:rPr>
                <w:rFonts w:ascii="Garamond" w:hAnsi="Garamond"/>
                <w:sz w:val="24"/>
                <w:szCs w:val="24"/>
              </w:rPr>
              <w:t>(Rag. Salvatore Dilettoso)</w:t>
            </w:r>
          </w:p>
          <w:p w:rsidR="00761B10" w:rsidRPr="000C54DC" w:rsidRDefault="00761B10" w:rsidP="001C2C6B">
            <w:pPr>
              <w:pStyle w:val="Titol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0DD0" w:rsidRPr="000C54DC" w:rsidTr="005A3A42">
        <w:tc>
          <w:tcPr>
            <w:tcW w:w="5778" w:type="dxa"/>
          </w:tcPr>
          <w:p w:rsidR="00C20DD0" w:rsidRPr="000C54DC" w:rsidRDefault="00C20DD0" w:rsidP="001C2C6B">
            <w:pPr>
              <w:pStyle w:val="Titol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20DD0" w:rsidRPr="000C54DC" w:rsidRDefault="00C20DD0" w:rsidP="001C2C6B">
            <w:pPr>
              <w:pStyle w:val="Titol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A0281" w:rsidRPr="000C54DC" w:rsidRDefault="00DA0281" w:rsidP="000C54DC">
      <w:pPr>
        <w:rPr>
          <w:i/>
          <w:szCs w:val="28"/>
        </w:rPr>
      </w:pPr>
    </w:p>
    <w:sectPr w:rsidR="00DA0281" w:rsidRPr="000C54DC" w:rsidSect="001C2C6B">
      <w:headerReference w:type="default" r:id="rId9"/>
      <w:footerReference w:type="default" r:id="rId10"/>
      <w:pgSz w:w="11907" w:h="16840" w:code="9"/>
      <w:pgMar w:top="851" w:right="1134" w:bottom="851" w:left="1134" w:header="851" w:footer="79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CF" w:rsidRDefault="009E0BCF">
      <w:r>
        <w:separator/>
      </w:r>
    </w:p>
  </w:endnote>
  <w:endnote w:type="continuationSeparator" w:id="0">
    <w:p w:rsidR="009E0BCF" w:rsidRDefault="009E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1F" w:rsidRDefault="00017248">
    <w:pPr>
      <w:pStyle w:val="Pidipagina"/>
      <w:jc w:val="center"/>
      <w:rPr>
        <w:rFonts w:ascii="Footlight MT Light" w:hAnsi="Footlight MT Light"/>
        <w:color w:val="000000"/>
        <w:sz w:val="22"/>
        <w:bdr w:val="single" w:sz="4" w:space="0" w:color="auto"/>
      </w:rPr>
    </w:pPr>
    <w:r>
      <w:rPr>
        <w:rFonts w:ascii="Footlight MT Light" w:hAnsi="Footlight MT Light"/>
        <w:noProof/>
        <w:color w:val="000000"/>
        <w:sz w:val="22"/>
      </w:rPr>
      <w:pict>
        <v:line id="Line 1" o:spid="_x0000_s4097" style="position:absolute;left:0;text-align:left;z-index:251657728;visibility:visible" from="8.3pt,-3.95pt" to="461.9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cX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" o:allowincell="f"/>
      </w:pict>
    </w:r>
    <w:r w:rsidR="00BE641F">
      <w:rPr>
        <w:rFonts w:ascii="Footlight MT Light" w:hAnsi="Footlight MT Light"/>
        <w:color w:val="000000"/>
        <w:sz w:val="22"/>
      </w:rPr>
      <w:t xml:space="preserve">Piazza Municipio, 1 </w:t>
    </w:r>
    <w:proofErr w:type="spellStart"/>
    <w:r w:rsidR="00BE641F">
      <w:rPr>
        <w:rFonts w:ascii="Footlight MT Light" w:hAnsi="Footlight MT Light"/>
        <w:color w:val="000000"/>
        <w:sz w:val="22"/>
      </w:rPr>
      <w:t>cap</w:t>
    </w:r>
    <w:proofErr w:type="spellEnd"/>
    <w:r w:rsidR="00BE641F">
      <w:rPr>
        <w:rFonts w:ascii="Footlight MT Light" w:hAnsi="Footlight MT Light"/>
        <w:color w:val="000000"/>
        <w:sz w:val="22"/>
      </w:rPr>
      <w:t xml:space="preserve"> 98030 </w:t>
    </w:r>
    <w:proofErr w:type="spellStart"/>
    <w:r w:rsidR="00BE641F">
      <w:rPr>
        <w:rFonts w:ascii="Footlight MT Light" w:hAnsi="Footlight MT Light"/>
        <w:color w:val="000000"/>
        <w:sz w:val="22"/>
      </w:rPr>
      <w:t>tel</w:t>
    </w:r>
    <w:proofErr w:type="spellEnd"/>
    <w:r w:rsidR="00BE641F">
      <w:rPr>
        <w:rFonts w:ascii="Footlight MT Light" w:hAnsi="Footlight MT Light"/>
        <w:color w:val="000000"/>
        <w:sz w:val="22"/>
      </w:rPr>
      <w:t xml:space="preserve"> 0942/963014 fax 0942/963003 </w:t>
    </w:r>
    <w:proofErr w:type="spellStart"/>
    <w:r w:rsidR="00BE641F">
      <w:rPr>
        <w:rFonts w:ascii="Footlight MT Light" w:hAnsi="Footlight MT Light"/>
        <w:color w:val="000000"/>
        <w:sz w:val="22"/>
      </w:rPr>
      <w:t>cf</w:t>
    </w:r>
    <w:proofErr w:type="spellEnd"/>
    <w:r w:rsidR="00BE641F">
      <w:rPr>
        <w:rFonts w:ascii="Footlight MT Light" w:hAnsi="Footlight MT Light"/>
        <w:color w:val="000000"/>
        <w:sz w:val="22"/>
      </w:rPr>
      <w:t xml:space="preserve"> 87000270832</w:t>
    </w:r>
  </w:p>
  <w:p w:rsidR="00BE641F" w:rsidRDefault="00BE641F" w:rsidP="00362722">
    <w:pPr>
      <w:pStyle w:val="Pidipagina"/>
      <w:jc w:val="center"/>
      <w:rPr>
        <w:b/>
        <w:sz w:val="22"/>
        <w:lang w:val="fr-FR"/>
      </w:rPr>
    </w:pPr>
    <w:r>
      <w:rPr>
        <w:b/>
        <w:sz w:val="22"/>
        <w:lang w:val="fr-FR"/>
      </w:rPr>
      <w:t xml:space="preserve">Internet: </w:t>
    </w:r>
    <w:r>
      <w:rPr>
        <w:sz w:val="22"/>
        <w:lang w:val="fr-FR"/>
      </w:rPr>
      <w:t>www.comune.moioalcantara.me.it</w:t>
    </w:r>
    <w:r>
      <w:rPr>
        <w:b/>
        <w:sz w:val="22"/>
        <w:lang w:val="fr-FR"/>
      </w:rPr>
      <w:t xml:space="preserve"> – E-mail: </w:t>
    </w:r>
    <w:r>
      <w:rPr>
        <w:sz w:val="22"/>
        <w:lang w:val="fr-FR"/>
      </w:rPr>
      <w:t>info@comune.moioalcantara.me.it</w:t>
    </w:r>
  </w:p>
  <w:p w:rsidR="00BE641F" w:rsidRDefault="00BE641F" w:rsidP="0036272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CF" w:rsidRDefault="009E0BCF">
      <w:r>
        <w:separator/>
      </w:r>
    </w:p>
  </w:footnote>
  <w:footnote w:type="continuationSeparator" w:id="0">
    <w:p w:rsidR="009E0BCF" w:rsidRDefault="009E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505"/>
      <w:gridCol w:w="1470"/>
    </w:tblGrid>
    <w:tr w:rsidR="00BE641F">
      <w:trPr>
        <w:trHeight w:val="1106"/>
        <w:jc w:val="center"/>
      </w:trPr>
      <w:tc>
        <w:tcPr>
          <w:tcW w:w="1204" w:type="dxa"/>
        </w:tcPr>
        <w:p w:rsidR="00BE641F" w:rsidRDefault="00BE379F">
          <w:pPr>
            <w:pStyle w:val="Intestazione"/>
            <w:jc w:val="center"/>
            <w:rPr>
              <w:rFonts w:ascii="Footlight MT Light" w:hAnsi="Footlight MT Light"/>
              <w:b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570865" cy="833120"/>
                <wp:effectExtent l="0" t="0" r="635" b="5080"/>
                <wp:docPr id="1" name="Immagine 1" descr="fregioB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egioB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5" w:type="dxa"/>
        </w:tcPr>
        <w:p w:rsidR="00BE641F" w:rsidRDefault="00BE641F">
          <w:pPr>
            <w:pStyle w:val="Intestazione"/>
            <w:ind w:left="-70" w:firstLine="70"/>
            <w:rPr>
              <w:rFonts w:ascii="Footlight MT Light" w:hAnsi="Footlight MT Light"/>
              <w:b/>
              <w:sz w:val="22"/>
            </w:rPr>
          </w:pPr>
        </w:p>
        <w:p w:rsidR="00BE641F" w:rsidRPr="004976A7" w:rsidRDefault="00BE641F">
          <w:pPr>
            <w:pStyle w:val="Intestazione"/>
            <w:jc w:val="center"/>
            <w:rPr>
              <w:rFonts w:ascii="Footlight MT Light" w:hAnsi="Footlight MT Light"/>
              <w:b/>
              <w:sz w:val="36"/>
              <w:szCs w:val="36"/>
            </w:rPr>
          </w:pPr>
          <w:r w:rsidRPr="004976A7">
            <w:rPr>
              <w:rFonts w:ascii="Footlight MT Light" w:hAnsi="Footlight MT Light"/>
              <w:b/>
              <w:sz w:val="36"/>
              <w:szCs w:val="36"/>
            </w:rPr>
            <w:t>COMUNE DI MOJO ALCANTARA</w:t>
          </w:r>
        </w:p>
        <w:p w:rsidR="00BE641F" w:rsidRPr="00064901" w:rsidRDefault="00BE641F">
          <w:pPr>
            <w:pStyle w:val="Intestazione"/>
            <w:jc w:val="center"/>
            <w:rPr>
              <w:rFonts w:ascii="Footlight MT Light" w:hAnsi="Footlight MT Light"/>
              <w:b/>
              <w:sz w:val="20"/>
            </w:rPr>
          </w:pPr>
        </w:p>
        <w:p w:rsidR="00BE641F" w:rsidRDefault="00BE641F" w:rsidP="00291F52">
          <w:pPr>
            <w:pStyle w:val="Intestazione"/>
            <w:jc w:val="center"/>
            <w:rPr>
              <w:rFonts w:ascii="Footlight MT Light" w:hAnsi="Footlight MT Light"/>
              <w:b/>
              <w:i/>
              <w:sz w:val="26"/>
            </w:rPr>
          </w:pPr>
          <w:r>
            <w:rPr>
              <w:rFonts w:ascii="Footlight MT Light" w:hAnsi="Footlight MT Light"/>
              <w:b/>
              <w:i/>
              <w:sz w:val="26"/>
            </w:rPr>
            <w:t>Provincia di Messina</w:t>
          </w:r>
        </w:p>
        <w:p w:rsidR="00BE641F" w:rsidRDefault="00BE641F">
          <w:pPr>
            <w:pStyle w:val="Intestazione"/>
            <w:jc w:val="center"/>
            <w:rPr>
              <w:rFonts w:ascii="Footlight MT Light" w:hAnsi="Footlight MT Light"/>
              <w:b/>
              <w:i/>
              <w:sz w:val="26"/>
            </w:rPr>
          </w:pPr>
        </w:p>
      </w:tc>
      <w:tc>
        <w:tcPr>
          <w:tcW w:w="1470" w:type="dxa"/>
          <w:vAlign w:val="center"/>
        </w:tcPr>
        <w:p w:rsidR="00BE641F" w:rsidRDefault="00BE379F" w:rsidP="00064901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629285" cy="594360"/>
                <wp:effectExtent l="0" t="0" r="0" b="0"/>
                <wp:docPr id="2" name="Immagine 2" descr="logo parco alcantar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arco alcantar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641F" w:rsidRPr="001778B5" w:rsidRDefault="00BE641F" w:rsidP="00064901">
          <w:pPr>
            <w:jc w:val="center"/>
            <w:rPr>
              <w:i/>
              <w:sz w:val="18"/>
              <w:szCs w:val="18"/>
            </w:rPr>
          </w:pPr>
          <w:r w:rsidRPr="001778B5">
            <w:rPr>
              <w:i/>
              <w:sz w:val="18"/>
              <w:szCs w:val="18"/>
            </w:rPr>
            <w:t>Comune del</w:t>
          </w:r>
        </w:p>
        <w:p w:rsidR="00BE641F" w:rsidRDefault="00BE641F" w:rsidP="00064901">
          <w:pPr>
            <w:jc w:val="center"/>
            <w:rPr>
              <w:i/>
              <w:sz w:val="18"/>
              <w:szCs w:val="18"/>
            </w:rPr>
          </w:pPr>
          <w:r w:rsidRPr="001778B5">
            <w:rPr>
              <w:i/>
              <w:sz w:val="18"/>
              <w:szCs w:val="18"/>
            </w:rPr>
            <w:t>Parco Fluviale</w:t>
          </w:r>
        </w:p>
        <w:p w:rsidR="00BE641F" w:rsidRPr="00064901" w:rsidRDefault="00BE641F" w:rsidP="00064901">
          <w:pPr>
            <w:jc w:val="center"/>
            <w:rPr>
              <w:sz w:val="20"/>
            </w:rPr>
          </w:pPr>
          <w:r w:rsidRPr="001778B5">
            <w:rPr>
              <w:i/>
              <w:sz w:val="18"/>
              <w:szCs w:val="18"/>
            </w:rPr>
            <w:t>dell’Alcantara</w:t>
          </w:r>
        </w:p>
      </w:tc>
    </w:tr>
  </w:tbl>
  <w:p w:rsidR="00BE641F" w:rsidRDefault="00BE64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7F9"/>
    <w:multiLevelType w:val="hybridMultilevel"/>
    <w:tmpl w:val="97A4E9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27D85"/>
    <w:multiLevelType w:val="hybridMultilevel"/>
    <w:tmpl w:val="68947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0012"/>
    <w:multiLevelType w:val="hybridMultilevel"/>
    <w:tmpl w:val="CB0C3F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748F4"/>
    <w:multiLevelType w:val="singleLevel"/>
    <w:tmpl w:val="130AD1EC"/>
    <w:lvl w:ilvl="0">
      <w:start w:val="1"/>
      <w:numFmt w:val="decimal"/>
      <w:lvlText w:val="%1)"/>
      <w:lvlJc w:val="left"/>
      <w:pPr>
        <w:tabs>
          <w:tab w:val="num" w:pos="7485"/>
        </w:tabs>
        <w:ind w:left="7485" w:hanging="7485"/>
      </w:pPr>
      <w:rPr>
        <w:rFonts w:hint="default"/>
      </w:rPr>
    </w:lvl>
  </w:abstractNum>
  <w:abstractNum w:abstractNumId="4">
    <w:nsid w:val="2D3204CE"/>
    <w:multiLevelType w:val="singleLevel"/>
    <w:tmpl w:val="0714FA0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>
    <w:nsid w:val="528B62B2"/>
    <w:multiLevelType w:val="hybridMultilevel"/>
    <w:tmpl w:val="1EEEE6C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32279"/>
    <w:multiLevelType w:val="hybridMultilevel"/>
    <w:tmpl w:val="4AD2B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0959C1"/>
    <w:multiLevelType w:val="singleLevel"/>
    <w:tmpl w:val="F3F49DB4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9">
    <w:nsid w:val="5F1B562D"/>
    <w:multiLevelType w:val="hybridMultilevel"/>
    <w:tmpl w:val="661252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02F35"/>
    <w:multiLevelType w:val="hybridMultilevel"/>
    <w:tmpl w:val="A3F21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023B6"/>
    <w:multiLevelType w:val="hybridMultilevel"/>
    <w:tmpl w:val="1BCCE8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301FD6"/>
    <w:multiLevelType w:val="hybridMultilevel"/>
    <w:tmpl w:val="305A6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4605C9"/>
    <w:multiLevelType w:val="singleLevel"/>
    <w:tmpl w:val="65444F46"/>
    <w:lvl w:ilvl="0">
      <w:start w:val="1"/>
      <w:numFmt w:val="decimal"/>
      <w:lvlText w:val="%1)"/>
      <w:lvlJc w:val="left"/>
      <w:pPr>
        <w:tabs>
          <w:tab w:val="num" w:pos="7485"/>
        </w:tabs>
        <w:ind w:left="7485" w:hanging="7485"/>
      </w:pPr>
      <w:rPr>
        <w:rFonts w:hint="default"/>
      </w:rPr>
    </w:lvl>
  </w:abstractNum>
  <w:abstractNum w:abstractNumId="14">
    <w:nsid w:val="7FDC68A3"/>
    <w:multiLevelType w:val="hybridMultilevel"/>
    <w:tmpl w:val="EB3C24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2E6"/>
    <w:rsid w:val="00000893"/>
    <w:rsid w:val="0001571A"/>
    <w:rsid w:val="00017248"/>
    <w:rsid w:val="00032A8C"/>
    <w:rsid w:val="00034A8C"/>
    <w:rsid w:val="00051CC0"/>
    <w:rsid w:val="0005541E"/>
    <w:rsid w:val="000615B7"/>
    <w:rsid w:val="0006486E"/>
    <w:rsid w:val="00064901"/>
    <w:rsid w:val="00070E02"/>
    <w:rsid w:val="00072DB0"/>
    <w:rsid w:val="00076AA9"/>
    <w:rsid w:val="00081506"/>
    <w:rsid w:val="000A77C6"/>
    <w:rsid w:val="000A78B7"/>
    <w:rsid w:val="000B3C24"/>
    <w:rsid w:val="000C229B"/>
    <w:rsid w:val="000C54DC"/>
    <w:rsid w:val="000C6732"/>
    <w:rsid w:val="000D1A26"/>
    <w:rsid w:val="000F47F7"/>
    <w:rsid w:val="00106FA1"/>
    <w:rsid w:val="001223C0"/>
    <w:rsid w:val="00140D99"/>
    <w:rsid w:val="00142310"/>
    <w:rsid w:val="001644BA"/>
    <w:rsid w:val="001672A2"/>
    <w:rsid w:val="001778B5"/>
    <w:rsid w:val="001935CE"/>
    <w:rsid w:val="001B1E5E"/>
    <w:rsid w:val="001C2C6B"/>
    <w:rsid w:val="001E3FBA"/>
    <w:rsid w:val="0020561F"/>
    <w:rsid w:val="00213D2C"/>
    <w:rsid w:val="00217E55"/>
    <w:rsid w:val="00221A72"/>
    <w:rsid w:val="00222550"/>
    <w:rsid w:val="002245CD"/>
    <w:rsid w:val="002255F7"/>
    <w:rsid w:val="00232C50"/>
    <w:rsid w:val="00241950"/>
    <w:rsid w:val="00244248"/>
    <w:rsid w:val="00246D0F"/>
    <w:rsid w:val="00272DAE"/>
    <w:rsid w:val="00275641"/>
    <w:rsid w:val="0028204B"/>
    <w:rsid w:val="00282DF6"/>
    <w:rsid w:val="00291DBE"/>
    <w:rsid w:val="00291F52"/>
    <w:rsid w:val="002B1678"/>
    <w:rsid w:val="002C61EE"/>
    <w:rsid w:val="002F52E6"/>
    <w:rsid w:val="002F7334"/>
    <w:rsid w:val="003074E2"/>
    <w:rsid w:val="00362722"/>
    <w:rsid w:val="00363345"/>
    <w:rsid w:val="00395334"/>
    <w:rsid w:val="003A5FEC"/>
    <w:rsid w:val="003C4E2E"/>
    <w:rsid w:val="003C7291"/>
    <w:rsid w:val="004379D9"/>
    <w:rsid w:val="0044381E"/>
    <w:rsid w:val="004517F7"/>
    <w:rsid w:val="0045305C"/>
    <w:rsid w:val="00475ED6"/>
    <w:rsid w:val="004976A7"/>
    <w:rsid w:val="004A4A78"/>
    <w:rsid w:val="004B447F"/>
    <w:rsid w:val="004C1584"/>
    <w:rsid w:val="004C15A6"/>
    <w:rsid w:val="00512139"/>
    <w:rsid w:val="005201C2"/>
    <w:rsid w:val="0055079D"/>
    <w:rsid w:val="005631F6"/>
    <w:rsid w:val="00567F55"/>
    <w:rsid w:val="005A31B2"/>
    <w:rsid w:val="005A3A42"/>
    <w:rsid w:val="005D74C4"/>
    <w:rsid w:val="005F35A4"/>
    <w:rsid w:val="00606281"/>
    <w:rsid w:val="0060715C"/>
    <w:rsid w:val="0062304C"/>
    <w:rsid w:val="00625CF2"/>
    <w:rsid w:val="00625D18"/>
    <w:rsid w:val="0063319D"/>
    <w:rsid w:val="00646D9B"/>
    <w:rsid w:val="00663A6F"/>
    <w:rsid w:val="00664F65"/>
    <w:rsid w:val="006674A7"/>
    <w:rsid w:val="0067158E"/>
    <w:rsid w:val="00675251"/>
    <w:rsid w:val="006753EB"/>
    <w:rsid w:val="006A1C36"/>
    <w:rsid w:val="006A4CDC"/>
    <w:rsid w:val="006E13F7"/>
    <w:rsid w:val="007039F7"/>
    <w:rsid w:val="0072256A"/>
    <w:rsid w:val="00736FB4"/>
    <w:rsid w:val="00740E11"/>
    <w:rsid w:val="0074330A"/>
    <w:rsid w:val="0075402E"/>
    <w:rsid w:val="00761B10"/>
    <w:rsid w:val="00765A52"/>
    <w:rsid w:val="00796455"/>
    <w:rsid w:val="007B2FBB"/>
    <w:rsid w:val="007C3CEF"/>
    <w:rsid w:val="007F11FB"/>
    <w:rsid w:val="007F1A73"/>
    <w:rsid w:val="008032FB"/>
    <w:rsid w:val="0080605E"/>
    <w:rsid w:val="00815F6C"/>
    <w:rsid w:val="0082754F"/>
    <w:rsid w:val="00830918"/>
    <w:rsid w:val="008411D0"/>
    <w:rsid w:val="00841AC1"/>
    <w:rsid w:val="00850D93"/>
    <w:rsid w:val="00864DEF"/>
    <w:rsid w:val="00865BCA"/>
    <w:rsid w:val="00874289"/>
    <w:rsid w:val="00883C81"/>
    <w:rsid w:val="00893A6F"/>
    <w:rsid w:val="00895954"/>
    <w:rsid w:val="008B27F1"/>
    <w:rsid w:val="008D1C07"/>
    <w:rsid w:val="008E6CA8"/>
    <w:rsid w:val="008F10F1"/>
    <w:rsid w:val="008F3B12"/>
    <w:rsid w:val="00916C84"/>
    <w:rsid w:val="0092143D"/>
    <w:rsid w:val="009322B3"/>
    <w:rsid w:val="00941467"/>
    <w:rsid w:val="00950D59"/>
    <w:rsid w:val="009539F3"/>
    <w:rsid w:val="00957A95"/>
    <w:rsid w:val="00961940"/>
    <w:rsid w:val="009811CE"/>
    <w:rsid w:val="0099672F"/>
    <w:rsid w:val="009D60E8"/>
    <w:rsid w:val="009E0BCF"/>
    <w:rsid w:val="009F5703"/>
    <w:rsid w:val="00A144E4"/>
    <w:rsid w:val="00A47EAB"/>
    <w:rsid w:val="00A562E3"/>
    <w:rsid w:val="00A57395"/>
    <w:rsid w:val="00A60570"/>
    <w:rsid w:val="00A733BB"/>
    <w:rsid w:val="00A75331"/>
    <w:rsid w:val="00A97725"/>
    <w:rsid w:val="00AB1AC9"/>
    <w:rsid w:val="00AB283C"/>
    <w:rsid w:val="00AC2425"/>
    <w:rsid w:val="00AD2CB0"/>
    <w:rsid w:val="00AD3ED3"/>
    <w:rsid w:val="00AE5BBF"/>
    <w:rsid w:val="00AF21CE"/>
    <w:rsid w:val="00B021F7"/>
    <w:rsid w:val="00B10177"/>
    <w:rsid w:val="00B10D1F"/>
    <w:rsid w:val="00B13E8B"/>
    <w:rsid w:val="00B43049"/>
    <w:rsid w:val="00B52D17"/>
    <w:rsid w:val="00B7010C"/>
    <w:rsid w:val="00B7261D"/>
    <w:rsid w:val="00B762CB"/>
    <w:rsid w:val="00B912F9"/>
    <w:rsid w:val="00BE1485"/>
    <w:rsid w:val="00BE2EA8"/>
    <w:rsid w:val="00BE379F"/>
    <w:rsid w:val="00BE641F"/>
    <w:rsid w:val="00C053B2"/>
    <w:rsid w:val="00C1228C"/>
    <w:rsid w:val="00C15D04"/>
    <w:rsid w:val="00C20DD0"/>
    <w:rsid w:val="00C21F2F"/>
    <w:rsid w:val="00C268D4"/>
    <w:rsid w:val="00C47D43"/>
    <w:rsid w:val="00C55C23"/>
    <w:rsid w:val="00C67C11"/>
    <w:rsid w:val="00C70FDD"/>
    <w:rsid w:val="00C736E3"/>
    <w:rsid w:val="00C758C6"/>
    <w:rsid w:val="00C911A6"/>
    <w:rsid w:val="00CA2B73"/>
    <w:rsid w:val="00CA7EDB"/>
    <w:rsid w:val="00CB77DA"/>
    <w:rsid w:val="00CB7DC6"/>
    <w:rsid w:val="00CC7951"/>
    <w:rsid w:val="00CD6B40"/>
    <w:rsid w:val="00CE5A15"/>
    <w:rsid w:val="00CE5EF5"/>
    <w:rsid w:val="00CE7125"/>
    <w:rsid w:val="00D15F07"/>
    <w:rsid w:val="00D21F41"/>
    <w:rsid w:val="00D351AC"/>
    <w:rsid w:val="00D40957"/>
    <w:rsid w:val="00D6149C"/>
    <w:rsid w:val="00D75473"/>
    <w:rsid w:val="00D80FBD"/>
    <w:rsid w:val="00DA0281"/>
    <w:rsid w:val="00DB0127"/>
    <w:rsid w:val="00DB1BE1"/>
    <w:rsid w:val="00DC210A"/>
    <w:rsid w:val="00DD6F42"/>
    <w:rsid w:val="00E11869"/>
    <w:rsid w:val="00E16EC0"/>
    <w:rsid w:val="00E36DDF"/>
    <w:rsid w:val="00E507A9"/>
    <w:rsid w:val="00E676F3"/>
    <w:rsid w:val="00E97A69"/>
    <w:rsid w:val="00EA0D9A"/>
    <w:rsid w:val="00EA6CE4"/>
    <w:rsid w:val="00EB4766"/>
    <w:rsid w:val="00EE456F"/>
    <w:rsid w:val="00F03AFF"/>
    <w:rsid w:val="00F1417A"/>
    <w:rsid w:val="00F35AB4"/>
    <w:rsid w:val="00F411DF"/>
    <w:rsid w:val="00F43ED0"/>
    <w:rsid w:val="00F74993"/>
    <w:rsid w:val="00F80FD7"/>
    <w:rsid w:val="00F962F8"/>
    <w:rsid w:val="00F97A18"/>
    <w:rsid w:val="00FA63E6"/>
    <w:rsid w:val="00FD1498"/>
    <w:rsid w:val="00FD5474"/>
    <w:rsid w:val="00FD6829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32FB"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rsid w:val="008032FB"/>
    <w:pPr>
      <w:keepNext/>
      <w:ind w:left="-284"/>
      <w:outlineLvl w:val="0"/>
    </w:pPr>
    <w:rPr>
      <w:rFonts w:ascii="Footlight MT Light" w:hAnsi="Footlight MT Light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3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2FB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8032FB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8032FB"/>
    <w:pPr>
      <w:jc w:val="both"/>
    </w:pPr>
  </w:style>
  <w:style w:type="paragraph" w:styleId="Corpodeltesto2">
    <w:name w:val="Body Text 2"/>
    <w:basedOn w:val="Normale"/>
    <w:rsid w:val="008032FB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8032FB"/>
    <w:rPr>
      <w:color w:val="0000FF"/>
      <w:u w:val="single"/>
    </w:rPr>
  </w:style>
  <w:style w:type="paragraph" w:styleId="Corpodeltesto3">
    <w:name w:val="Body Text 3"/>
    <w:basedOn w:val="Normale"/>
    <w:rsid w:val="008032FB"/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B912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0DD0"/>
    <w:pPr>
      <w:jc w:val="center"/>
    </w:pPr>
    <w:rPr>
      <w:rFonts w:ascii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C20DD0"/>
    <w:rPr>
      <w:sz w:val="28"/>
    </w:rPr>
  </w:style>
  <w:style w:type="table" w:styleId="Grigliatabella">
    <w:name w:val="Table Grid"/>
    <w:basedOn w:val="Tabellanormale"/>
    <w:uiPriority w:val="59"/>
    <w:rsid w:val="00C2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VC">
    <w:name w:val="CPV_C"/>
    <w:rsid w:val="00895954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</w:rPr>
  </w:style>
  <w:style w:type="paragraph" w:customStyle="1" w:styleId="cpv">
    <w:name w:val="cpv"/>
    <w:rsid w:val="00895954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</w:rPr>
  </w:style>
  <w:style w:type="paragraph" w:styleId="Paragrafoelenco">
    <w:name w:val="List Paragraph"/>
    <w:basedOn w:val="Normale"/>
    <w:qFormat/>
    <w:rsid w:val="0067158E"/>
    <w:pPr>
      <w:ind w:left="720"/>
      <w:contextualSpacing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32FB"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rsid w:val="008032FB"/>
    <w:pPr>
      <w:keepNext/>
      <w:ind w:left="-284"/>
      <w:outlineLvl w:val="0"/>
    </w:pPr>
    <w:rPr>
      <w:rFonts w:ascii="Footlight MT Light" w:hAnsi="Footlight MT Light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3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2FB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8032FB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8032FB"/>
    <w:pPr>
      <w:jc w:val="both"/>
    </w:pPr>
  </w:style>
  <w:style w:type="paragraph" w:styleId="Corpodeltesto2">
    <w:name w:val="Body Text 2"/>
    <w:basedOn w:val="Normale"/>
    <w:rsid w:val="008032FB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8032FB"/>
    <w:rPr>
      <w:color w:val="0000FF"/>
      <w:u w:val="single"/>
    </w:rPr>
  </w:style>
  <w:style w:type="paragraph" w:styleId="Corpodeltesto3">
    <w:name w:val="Body Text 3"/>
    <w:basedOn w:val="Normale"/>
    <w:rsid w:val="008032FB"/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B912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0DD0"/>
    <w:pPr>
      <w:jc w:val="center"/>
    </w:pPr>
    <w:rPr>
      <w:rFonts w:ascii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C20DD0"/>
    <w:rPr>
      <w:sz w:val="28"/>
    </w:rPr>
  </w:style>
  <w:style w:type="table" w:styleId="Grigliatabella">
    <w:name w:val="Table Grid"/>
    <w:basedOn w:val="Tabellanormale"/>
    <w:uiPriority w:val="59"/>
    <w:rsid w:val="00C2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VC">
    <w:name w:val="CPV_C"/>
    <w:rsid w:val="00895954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</w:rPr>
  </w:style>
  <w:style w:type="paragraph" w:customStyle="1" w:styleId="cpv">
    <w:name w:val="cpv"/>
    <w:rsid w:val="00895954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3BE6-952A-48E8-98FF-6B75F2B2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DEL SINDACO</vt:lpstr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 SINDACO</dc:title>
  <dc:creator>segretario</dc:creator>
  <cp:lastModifiedBy>Unione</cp:lastModifiedBy>
  <cp:revision>6</cp:revision>
  <cp:lastPrinted>2017-04-04T09:26:00Z</cp:lastPrinted>
  <dcterms:created xsi:type="dcterms:W3CDTF">2017-04-01T14:39:00Z</dcterms:created>
  <dcterms:modified xsi:type="dcterms:W3CDTF">2017-04-04T09:26:00Z</dcterms:modified>
</cp:coreProperties>
</file>